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58F1" w14:textId="77777777" w:rsidR="006265CB" w:rsidRPr="00C234AD" w:rsidRDefault="006265CB" w:rsidP="006265CB">
      <w:pPr>
        <w:pStyle w:val="Head1"/>
        <w:tabs>
          <w:tab w:val="left" w:pos="426"/>
        </w:tabs>
        <w:spacing w:before="180" w:after="0"/>
      </w:pPr>
      <w:r w:rsidRPr="00C234AD">
        <w:t>Giving Unique Name</w:t>
      </w:r>
      <w:bookmarkStart w:id="0" w:name="_GoBack"/>
      <w:bookmarkEnd w:id="0"/>
      <w:r w:rsidRPr="00C234AD">
        <w:t>s to Instruments</w:t>
      </w:r>
      <w:r>
        <w:t xml:space="preserve"> or Documents</w:t>
      </w:r>
      <w:r w:rsidRPr="00C234AD">
        <w:t xml:space="preserve">—Report No. </w:t>
      </w:r>
      <w:r>
        <w:t>1</w:t>
      </w:r>
      <w:r>
        <w:t>1</w:t>
      </w:r>
    </w:p>
    <w:p w14:paraId="56CF142E" w14:textId="77777777" w:rsidR="006265CB" w:rsidRPr="00C234AD" w:rsidRDefault="006265CB" w:rsidP="006265CB">
      <w:pPr>
        <w:pStyle w:val="Head2"/>
        <w:spacing w:after="0"/>
      </w:pPr>
      <w:r w:rsidRPr="00C234AD">
        <w:t>1 J</w:t>
      </w:r>
      <w:r>
        <w:t>uly</w:t>
      </w:r>
      <w:r w:rsidRPr="00C234AD">
        <w:t xml:space="preserve"> 202</w:t>
      </w:r>
      <w:r>
        <w:t>2</w:t>
      </w:r>
      <w:r w:rsidRPr="00C234AD">
        <w:t>–3</w:t>
      </w:r>
      <w:r>
        <w:t>1</w:t>
      </w:r>
      <w:r w:rsidRPr="00C234AD">
        <w:t xml:space="preserve"> </w:t>
      </w:r>
      <w:r>
        <w:t>December</w:t>
      </w:r>
      <w:r w:rsidRPr="00C234AD">
        <w:t xml:space="preserve"> 202</w:t>
      </w:r>
      <w:r>
        <w:t>2</w:t>
      </w:r>
    </w:p>
    <w:p w14:paraId="61460180" w14:textId="77777777" w:rsidR="006265CB" w:rsidRPr="00C234AD" w:rsidRDefault="006265CB" w:rsidP="006265CB">
      <w:pPr>
        <w:pStyle w:val="BodyNum"/>
      </w:pPr>
      <w:r w:rsidRPr="00C234AD">
        <w:t>In assessing legislative instruments</w:t>
      </w:r>
      <w:r>
        <w:t>,</w:t>
      </w:r>
      <w:r w:rsidRPr="00C234AD">
        <w:t xml:space="preserve"> notifiable instruments</w:t>
      </w:r>
      <w:r>
        <w:t xml:space="preserve"> and documents</w:t>
      </w:r>
      <w:r w:rsidRPr="00C234AD">
        <w:t xml:space="preserve"> lodged for registration on the Federal Register of Legislation during the above period, First Parliamentary Counsel added a name to, or amended the name of, the following instrument</w:t>
      </w:r>
      <w:r>
        <w:t>s</w:t>
      </w:r>
      <w:r w:rsidRPr="00C234AD">
        <w:t xml:space="preserve"> </w:t>
      </w:r>
      <w:r>
        <w:t xml:space="preserve">or documents </w:t>
      </w:r>
      <w:r w:rsidRPr="00C234AD">
        <w:t xml:space="preserve">to give </w:t>
      </w:r>
      <w:r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14:paraId="55B46EB4" w14:textId="77777777" w:rsidR="006265CB" w:rsidRPr="00C234AD" w:rsidRDefault="006265CB" w:rsidP="006265CB">
      <w:pPr>
        <w:pStyle w:val="BodyNum"/>
      </w:pPr>
      <w:r w:rsidRPr="00C234AD">
        <w:t xml:space="preserve">The summary of changes for the </w:t>
      </w:r>
      <w:r>
        <w:t xml:space="preserve">1 </w:t>
      </w:r>
      <w:r w:rsidRPr="00C234AD">
        <w:t>instrument</w:t>
      </w:r>
      <w:r>
        <w:t>s or documents</w:t>
      </w:r>
      <w:r w:rsidRPr="00C234AD">
        <w:t xml:space="preserve"> affected is as follows:</w:t>
      </w:r>
    </w:p>
    <w:p w14:paraId="0607DC1E" w14:textId="77777777" w:rsidR="006265CB" w:rsidRPr="00C234AD" w:rsidRDefault="006265CB" w:rsidP="006265CB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6265CB" w:rsidRPr="00C234AD" w14:paraId="51761623" w14:textId="77777777" w:rsidTr="00C732E3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940D83" w14:textId="77777777" w:rsidR="006265CB" w:rsidRPr="00C234AD" w:rsidRDefault="006265CB" w:rsidP="00087180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757A6" w14:textId="77777777" w:rsidR="006265CB" w:rsidRPr="00C234AD" w:rsidRDefault="006265CB" w:rsidP="00087180">
            <w:pPr>
              <w:pStyle w:val="TableHeading"/>
              <w:spacing w:after="60"/>
            </w:pPr>
            <w:r w:rsidRPr="00C234AD">
              <w:t xml:space="preserve">Name of instrument </w:t>
            </w:r>
            <w:r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4A34EC" w14:textId="77777777" w:rsidR="006265CB" w:rsidRPr="00C234AD" w:rsidRDefault="006265CB" w:rsidP="00087180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DD35BA" w14:textId="77777777" w:rsidR="006265CB" w:rsidRPr="00C234AD" w:rsidRDefault="006265CB" w:rsidP="00087180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62DAF1" w14:textId="77777777" w:rsidR="006265CB" w:rsidRPr="00C234AD" w:rsidRDefault="006265CB" w:rsidP="00087180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6265CB" w:rsidRPr="00C234AD" w14:paraId="15C28777" w14:textId="77777777" w:rsidTr="00C732E3"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3C0B3E" w14:textId="77777777" w:rsidR="006265CB" w:rsidRPr="00C234AD" w:rsidRDefault="006265CB" w:rsidP="00087180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880ACA" w14:textId="77777777" w:rsidR="006265CB" w:rsidRPr="002A4F1A" w:rsidRDefault="006265CB" w:rsidP="00087180">
            <w:pPr>
              <w:pStyle w:val="Tabletext"/>
              <w:spacing w:after="60"/>
              <w:rPr>
                <w:szCs w:val="22"/>
              </w:rPr>
            </w:pPr>
            <w:r w:rsidRPr="00E41FC7">
              <w:rPr>
                <w:bCs/>
              </w:rPr>
              <w:t>Consent to sale or disposal of business of an ADI 2022 – Volt Bank Limited</w:t>
            </w:r>
            <w:r w:rsidRPr="00E41FC7">
              <w:t xml:space="preserve"> 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2A2DF" w14:textId="77777777" w:rsidR="006265CB" w:rsidRPr="002A4F1A" w:rsidRDefault="006265CB" w:rsidP="00087180">
            <w:pPr>
              <w:pStyle w:val="Tabletext"/>
              <w:spacing w:after="60"/>
              <w:rPr>
                <w:szCs w:val="22"/>
              </w:rPr>
            </w:pPr>
            <w:r w:rsidRPr="002A4F1A">
              <w:rPr>
                <w:szCs w:val="22"/>
              </w:rPr>
              <w:t>Banking (Sale or Disposal of Business of an ADI) Consent (No. 1) 2022 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FF4DC2" w14:textId="77777777" w:rsidR="006265CB" w:rsidRPr="00C234AD" w:rsidRDefault="006265CB" w:rsidP="00087180">
            <w:pPr>
              <w:pStyle w:val="Tabletext"/>
              <w:spacing w:after="60"/>
            </w:pPr>
            <w:r>
              <w:t>1 August</w:t>
            </w:r>
            <w:r w:rsidRPr="00C234AD">
              <w:t xml:space="preserve"> 202</w:t>
            </w:r>
            <w: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56D1FC" w14:textId="77777777" w:rsidR="006265CB" w:rsidRPr="00C234AD" w:rsidRDefault="006265CB" w:rsidP="00087180">
            <w:pPr>
              <w:pStyle w:val="Tabletext"/>
              <w:spacing w:after="60"/>
            </w:pPr>
            <w:r>
              <w:t>C2022G00669</w:t>
            </w:r>
          </w:p>
        </w:tc>
      </w:tr>
    </w:tbl>
    <w:p w14:paraId="62D3AEAE" w14:textId="77777777" w:rsidR="006265CB" w:rsidRPr="006B1AD7" w:rsidRDefault="006265CB" w:rsidP="006265CB">
      <w:pPr>
        <w:spacing w:line="240" w:lineRule="auto"/>
        <w:rPr>
          <w:sz w:val="16"/>
          <w:szCs w:val="16"/>
        </w:rPr>
      </w:pPr>
    </w:p>
    <w:sectPr w:rsidR="006265CB" w:rsidRPr="006B1AD7" w:rsidSect="006265CB">
      <w:headerReference w:type="default" r:id="rId7"/>
      <w:footerReference w:type="even" r:id="rId8"/>
      <w:footerReference w:type="default" r:id="rId9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C030" w14:textId="77777777" w:rsidR="006265CB" w:rsidRDefault="006265CB" w:rsidP="008E17F3">
      <w:pPr>
        <w:spacing w:line="240" w:lineRule="auto"/>
      </w:pPr>
      <w:r>
        <w:separator/>
      </w:r>
    </w:p>
  </w:endnote>
  <w:endnote w:type="continuationSeparator" w:id="0">
    <w:p w14:paraId="0B1B6401" w14:textId="77777777" w:rsidR="006265CB" w:rsidRDefault="006265CB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F343" w14:textId="46CF9680"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 w:rsidR="00F611FE">
      <w:rPr>
        <w:rStyle w:val="PageNumber"/>
      </w:rPr>
      <w:fldChar w:fldCharType="separate"/>
    </w:r>
    <w:r w:rsidR="00F611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63777" w14:textId="77777777"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036" w14:textId="77777777" w:rsidR="006265CB" w:rsidRDefault="006265CB" w:rsidP="006265CB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14:paraId="252B247F" w14:textId="77777777" w:rsidR="006265CB" w:rsidRDefault="006265CB" w:rsidP="006265CB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14:paraId="0323DD8E" w14:textId="77777777" w:rsidR="006265CB" w:rsidRDefault="006265CB" w:rsidP="006265CB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14:paraId="11F733A8" w14:textId="77777777" w:rsidR="008E17F3" w:rsidRPr="006265CB" w:rsidRDefault="006265CB" w:rsidP="006265CB">
    <w:pPr>
      <w:ind w:right="27"/>
      <w:jc w:val="center"/>
      <w:rPr>
        <w:sz w:val="20"/>
      </w:rPr>
    </w:pPr>
    <w:r>
      <w:rPr>
        <w:sz w:val="20"/>
      </w:rPr>
      <w:t>www.opc.gov.au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7CBD" w14:textId="77777777" w:rsidR="006265CB" w:rsidRDefault="006265CB" w:rsidP="008E17F3">
      <w:pPr>
        <w:spacing w:line="240" w:lineRule="auto"/>
      </w:pPr>
      <w:r>
        <w:separator/>
      </w:r>
    </w:p>
  </w:footnote>
  <w:footnote w:type="continuationSeparator" w:id="0">
    <w:p w14:paraId="552AD05B" w14:textId="77777777" w:rsidR="006265CB" w:rsidRDefault="006265CB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FF49" w14:textId="77777777" w:rsidR="006265CB" w:rsidRDefault="006265CB" w:rsidP="006265CB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6787EBCD" wp14:editId="646E0E62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3E70BA" w14:textId="77777777" w:rsidR="006265CB" w:rsidRDefault="00626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CB"/>
    <w:rsid w:val="000136AF"/>
    <w:rsid w:val="00022B7E"/>
    <w:rsid w:val="00036B0B"/>
    <w:rsid w:val="00056743"/>
    <w:rsid w:val="000614BF"/>
    <w:rsid w:val="000C604C"/>
    <w:rsid w:val="000D05EF"/>
    <w:rsid w:val="0010745C"/>
    <w:rsid w:val="00166C2F"/>
    <w:rsid w:val="00174846"/>
    <w:rsid w:val="001939E1"/>
    <w:rsid w:val="00195382"/>
    <w:rsid w:val="001C69C4"/>
    <w:rsid w:val="001E3590"/>
    <w:rsid w:val="001E7407"/>
    <w:rsid w:val="00235D25"/>
    <w:rsid w:val="00253D1B"/>
    <w:rsid w:val="00277B7D"/>
    <w:rsid w:val="00295FBA"/>
    <w:rsid w:val="002970D7"/>
    <w:rsid w:val="00297ECB"/>
    <w:rsid w:val="002D043A"/>
    <w:rsid w:val="002D6A8E"/>
    <w:rsid w:val="00311448"/>
    <w:rsid w:val="00352B0F"/>
    <w:rsid w:val="00360FB0"/>
    <w:rsid w:val="003B5735"/>
    <w:rsid w:val="003C13F1"/>
    <w:rsid w:val="003D0BFE"/>
    <w:rsid w:val="003D5700"/>
    <w:rsid w:val="003D6F8A"/>
    <w:rsid w:val="003E4160"/>
    <w:rsid w:val="004116CD"/>
    <w:rsid w:val="00424CA9"/>
    <w:rsid w:val="0044291A"/>
    <w:rsid w:val="00450A86"/>
    <w:rsid w:val="004560FB"/>
    <w:rsid w:val="004653F8"/>
    <w:rsid w:val="00496F97"/>
    <w:rsid w:val="00516B8D"/>
    <w:rsid w:val="005327A0"/>
    <w:rsid w:val="00537FBC"/>
    <w:rsid w:val="00584811"/>
    <w:rsid w:val="00594161"/>
    <w:rsid w:val="00594749"/>
    <w:rsid w:val="00600219"/>
    <w:rsid w:val="006207A3"/>
    <w:rsid w:val="006265CB"/>
    <w:rsid w:val="006279B8"/>
    <w:rsid w:val="00677CC2"/>
    <w:rsid w:val="00680F77"/>
    <w:rsid w:val="0069207B"/>
    <w:rsid w:val="006C7F8C"/>
    <w:rsid w:val="006D77BA"/>
    <w:rsid w:val="006E2E9F"/>
    <w:rsid w:val="00704A73"/>
    <w:rsid w:val="007276BC"/>
    <w:rsid w:val="00731E00"/>
    <w:rsid w:val="00733990"/>
    <w:rsid w:val="00766393"/>
    <w:rsid w:val="007715C9"/>
    <w:rsid w:val="00774EDD"/>
    <w:rsid w:val="00775577"/>
    <w:rsid w:val="007757EC"/>
    <w:rsid w:val="008006B2"/>
    <w:rsid w:val="00856A31"/>
    <w:rsid w:val="008754D0"/>
    <w:rsid w:val="008E17F3"/>
    <w:rsid w:val="008E3B8C"/>
    <w:rsid w:val="0094622F"/>
    <w:rsid w:val="0098638B"/>
    <w:rsid w:val="00A231E2"/>
    <w:rsid w:val="00A64912"/>
    <w:rsid w:val="00A70A74"/>
    <w:rsid w:val="00A91B5C"/>
    <w:rsid w:val="00AA4F18"/>
    <w:rsid w:val="00AD5641"/>
    <w:rsid w:val="00B33B3C"/>
    <w:rsid w:val="00BE719A"/>
    <w:rsid w:val="00BE720A"/>
    <w:rsid w:val="00C42BF8"/>
    <w:rsid w:val="00C50043"/>
    <w:rsid w:val="00C61CDD"/>
    <w:rsid w:val="00C732E3"/>
    <w:rsid w:val="00C7573B"/>
    <w:rsid w:val="00C83868"/>
    <w:rsid w:val="00CB3D6B"/>
    <w:rsid w:val="00CB48D8"/>
    <w:rsid w:val="00CF0BB2"/>
    <w:rsid w:val="00D13441"/>
    <w:rsid w:val="00D70DFB"/>
    <w:rsid w:val="00D766DF"/>
    <w:rsid w:val="00DB3CFE"/>
    <w:rsid w:val="00DE7073"/>
    <w:rsid w:val="00E74DC7"/>
    <w:rsid w:val="00ED0C49"/>
    <w:rsid w:val="00EF2E3A"/>
    <w:rsid w:val="00F04811"/>
    <w:rsid w:val="00F078DC"/>
    <w:rsid w:val="00F23E5F"/>
    <w:rsid w:val="00F3119D"/>
    <w:rsid w:val="00F51269"/>
    <w:rsid w:val="00F611FE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30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0</TotalTime>
  <Pages>1</Pages>
  <Words>138</Words>
  <Characters>707</Characters>
  <Application>Microsoft Office Word</Application>
  <DocSecurity>0</DocSecurity>
  <PresentationFormat/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 or Documents—Report No. 11</vt:lpstr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 or Documents—Report No. 11</dc:title>
  <dc:subject/>
  <dc:creator/>
  <cp:keywords/>
  <dc:description/>
  <cp:lastModifiedBy/>
  <cp:revision>1</cp:revision>
  <dcterms:created xsi:type="dcterms:W3CDTF">2022-08-01T05:33:00Z</dcterms:created>
  <dcterms:modified xsi:type="dcterms:W3CDTF">2022-08-01T05:35:00Z</dcterms:modified>
  <cp:category>Other - To publish on the Register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UNOFFICIAL</vt:lpwstr>
  </property>
  <property fmtid="{D5CDD505-2E9C-101B-9397-08002B2CF9AE}" pid="3" name="DLM">
    <vt:lpwstr> </vt:lpwstr>
  </property>
  <property fmtid="{D5CDD505-2E9C-101B-9397-08002B2CF9AE}" pid="4" name="DoNotAsk">
    <vt:lpwstr>0</vt:lpwstr>
  </property>
  <property fmtid="{D5CDD505-2E9C-101B-9397-08002B2CF9AE}" pid="5" name="ChangedTitle">
    <vt:lpwstr/>
  </property>
</Properties>
</file>